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26DC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b w:val="0"/>
          <w:bCs w:val="0"/>
          <w:sz w:val="28"/>
          <w:szCs w:val="28"/>
          <w:lang w:val="en-US" w:eastAsia="zh-CN"/>
        </w:rPr>
      </w:pPr>
      <w:bookmarkStart w:id="0" w:name="_GoBack"/>
      <w:bookmarkEnd w:id="0"/>
      <w:r>
        <w:rPr>
          <w:rFonts w:hint="eastAsia" w:ascii="仿宋" w:hAnsi="仿宋" w:eastAsia="仿宋" w:cs="仿宋"/>
          <w:b w:val="0"/>
          <w:bCs w:val="0"/>
          <w:sz w:val="28"/>
          <w:szCs w:val="28"/>
          <w:lang w:val="en-US" w:eastAsia="zh-CN"/>
        </w:rPr>
        <w:t>附件：</w:t>
      </w:r>
    </w:p>
    <w:p w14:paraId="1325B2EC">
      <w:pPr>
        <w:keepNext w:val="0"/>
        <w:keepLines w:val="0"/>
        <w:pageBreakBefore w:val="0"/>
        <w:widowControl w:val="0"/>
        <w:numPr>
          <w:ilvl w:val="0"/>
          <w:numId w:val="0"/>
        </w:numPr>
        <w:kinsoku/>
        <w:wordWrap/>
        <w:overflowPunct/>
        <w:topLinePunct w:val="0"/>
        <w:autoSpaceDE/>
        <w:autoSpaceDN/>
        <w:bidi w:val="0"/>
        <w:adjustRightInd/>
        <w:snapToGrid/>
        <w:spacing w:beforeAutospacing="0" w:after="157" w:afterLines="50" w:afterAutospacing="0" w:line="56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东莞市培祥鑫金属表面处理有限公司建设项目环境影响评价公众座谈会报名表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948"/>
        <w:gridCol w:w="1967"/>
        <w:gridCol w:w="1725"/>
        <w:gridCol w:w="1570"/>
        <w:gridCol w:w="1754"/>
        <w:gridCol w:w="1756"/>
        <w:gridCol w:w="1756"/>
      </w:tblGrid>
      <w:tr w14:paraId="7C61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560" w:type="dxa"/>
          </w:tcPr>
          <w:p w14:paraId="537761E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姓名</w:t>
            </w:r>
          </w:p>
        </w:tc>
        <w:tc>
          <w:tcPr>
            <w:tcW w:w="1948" w:type="dxa"/>
          </w:tcPr>
          <w:p w14:paraId="4D198E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身份证号码</w:t>
            </w:r>
          </w:p>
        </w:tc>
        <w:tc>
          <w:tcPr>
            <w:tcW w:w="1967" w:type="dxa"/>
          </w:tcPr>
          <w:p w14:paraId="2D4139E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小区/楼栋/楼层/户号</w:t>
            </w:r>
          </w:p>
        </w:tc>
        <w:tc>
          <w:tcPr>
            <w:tcW w:w="1725" w:type="dxa"/>
          </w:tcPr>
          <w:p w14:paraId="10676D6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职业</w:t>
            </w:r>
          </w:p>
        </w:tc>
        <w:tc>
          <w:tcPr>
            <w:tcW w:w="1570" w:type="dxa"/>
          </w:tcPr>
          <w:p w14:paraId="0323762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最高学历</w:t>
            </w:r>
          </w:p>
        </w:tc>
        <w:tc>
          <w:tcPr>
            <w:tcW w:w="1754" w:type="dxa"/>
          </w:tcPr>
          <w:p w14:paraId="2F2AB3B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报名时间</w:t>
            </w:r>
          </w:p>
        </w:tc>
        <w:tc>
          <w:tcPr>
            <w:tcW w:w="1756" w:type="dxa"/>
          </w:tcPr>
          <w:p w14:paraId="38059D3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邮箱</w:t>
            </w:r>
          </w:p>
        </w:tc>
        <w:tc>
          <w:tcPr>
            <w:tcW w:w="1756" w:type="dxa"/>
          </w:tcPr>
          <w:p w14:paraId="58C5EF7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联系电话</w:t>
            </w:r>
          </w:p>
        </w:tc>
      </w:tr>
      <w:tr w14:paraId="4D6A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560" w:type="dxa"/>
          </w:tcPr>
          <w:p w14:paraId="5D0596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948" w:type="dxa"/>
          </w:tcPr>
          <w:p w14:paraId="27A550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967" w:type="dxa"/>
          </w:tcPr>
          <w:p w14:paraId="5C02D4A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25" w:type="dxa"/>
          </w:tcPr>
          <w:p w14:paraId="7DA3F82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570" w:type="dxa"/>
          </w:tcPr>
          <w:p w14:paraId="2E1DA39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54" w:type="dxa"/>
          </w:tcPr>
          <w:p w14:paraId="0C0C556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56" w:type="dxa"/>
          </w:tcPr>
          <w:p w14:paraId="577135E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56" w:type="dxa"/>
          </w:tcPr>
          <w:p w14:paraId="6BDF47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r>
      <w:tr w14:paraId="11BC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560" w:type="dxa"/>
          </w:tcPr>
          <w:p w14:paraId="10B48B3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948" w:type="dxa"/>
          </w:tcPr>
          <w:p w14:paraId="00177D5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967" w:type="dxa"/>
          </w:tcPr>
          <w:p w14:paraId="18E9552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25" w:type="dxa"/>
          </w:tcPr>
          <w:p w14:paraId="435C01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570" w:type="dxa"/>
          </w:tcPr>
          <w:p w14:paraId="6B2FA3E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54" w:type="dxa"/>
          </w:tcPr>
          <w:p w14:paraId="572B7A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56" w:type="dxa"/>
          </w:tcPr>
          <w:p w14:paraId="6DB1987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56" w:type="dxa"/>
          </w:tcPr>
          <w:p w14:paraId="5FC82FC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r>
      <w:tr w14:paraId="133C4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560" w:type="dxa"/>
          </w:tcPr>
          <w:p w14:paraId="6DE738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948" w:type="dxa"/>
          </w:tcPr>
          <w:p w14:paraId="419AF0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967" w:type="dxa"/>
          </w:tcPr>
          <w:p w14:paraId="002C0A1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25" w:type="dxa"/>
          </w:tcPr>
          <w:p w14:paraId="3B1B2BA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570" w:type="dxa"/>
          </w:tcPr>
          <w:p w14:paraId="5CE9102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54" w:type="dxa"/>
          </w:tcPr>
          <w:p w14:paraId="17A0EBC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56" w:type="dxa"/>
          </w:tcPr>
          <w:p w14:paraId="0125A97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56" w:type="dxa"/>
          </w:tcPr>
          <w:p w14:paraId="6F654BF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r>
    </w:tbl>
    <w:p w14:paraId="6122B3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default" w:ascii="仿宋" w:hAnsi="仿宋" w:eastAsia="仿宋" w:cs="仿宋"/>
          <w:b w:val="0"/>
          <w:bCs w:val="0"/>
          <w:sz w:val="28"/>
          <w:szCs w:val="2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E7C17"/>
    <w:rsid w:val="131B0358"/>
    <w:rsid w:val="132F708E"/>
    <w:rsid w:val="1E0D5908"/>
    <w:rsid w:val="258B318C"/>
    <w:rsid w:val="29C65C59"/>
    <w:rsid w:val="2E322F14"/>
    <w:rsid w:val="3EE17861"/>
    <w:rsid w:val="3FBE78E0"/>
    <w:rsid w:val="42286978"/>
    <w:rsid w:val="45AC2C81"/>
    <w:rsid w:val="481D7569"/>
    <w:rsid w:val="49F9425C"/>
    <w:rsid w:val="59F3513C"/>
    <w:rsid w:val="5AEC099A"/>
    <w:rsid w:val="5D301FF8"/>
    <w:rsid w:val="60446DB8"/>
    <w:rsid w:val="61E66A7C"/>
    <w:rsid w:val="624C78D4"/>
    <w:rsid w:val="6485127D"/>
    <w:rsid w:val="688A7C36"/>
    <w:rsid w:val="69A01157"/>
    <w:rsid w:val="7C801CAB"/>
    <w:rsid w:val="7E707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909</Words>
  <Characters>943</Characters>
  <Lines>0</Lines>
  <Paragraphs>0</Paragraphs>
  <TotalTime>5</TotalTime>
  <ScaleCrop>false</ScaleCrop>
  <LinksUpToDate>false</LinksUpToDate>
  <CharactersWithSpaces>944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2026-06-29T09:13:00Z</dcterms:created>
  <dc:creator>DELL</dc:creator>
  <cp:lastModifiedBy>溢丰华创</cp:lastModifiedBy>
  <dcterms:modified xsi:type="dcterms:W3CDTF">2026-07-02T01:28:19Z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eyJoZGlkIjoiNjNhMmQ5ZTY3YjVmYWIzZmMyNjMxY2U5MDRhNjIwZmMiLCJ1c2VySWQiOiI5NDI1ODAzNTkifQ==</vt:lpwstr>
  </property>
  <property fmtid="{D5CDD505-2E9C-101B-9397-08002B2CF9AE}" pid="4" name="ICV">
    <vt:lpwstr>32B1746D454842148AFE7DB90F81A664_13</vt:lpwstr>
  </property>
</Properties>
</file>